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834129" w14:textId="77777777" w:rsidR="00CA2386" w:rsidRPr="00CA2386" w:rsidRDefault="00CA2386" w:rsidP="00D71C5E">
      <w:pPr>
        <w:overflowPunct w:val="0"/>
        <w:autoSpaceDE w:val="0"/>
        <w:autoSpaceDN w:val="0"/>
        <w:adjustRightInd w:val="0"/>
        <w:rPr>
          <w:b/>
          <w:sz w:val="28"/>
        </w:rPr>
      </w:pPr>
      <w:r w:rsidRPr="00CA2386">
        <w:rPr>
          <w:b/>
          <w:sz w:val="28"/>
        </w:rPr>
        <w:t>OBLIGATORY ATTACHMENTS TO THE PROJECT APPLICATION</w:t>
      </w:r>
    </w:p>
    <w:p w14:paraId="4067A2ED" w14:textId="77777777" w:rsidR="00CA2386" w:rsidRDefault="00CA2386" w:rsidP="00D71C5E">
      <w:pPr>
        <w:overflowPunct w:val="0"/>
        <w:autoSpaceDE w:val="0"/>
        <w:autoSpaceDN w:val="0"/>
        <w:adjustRightInd w:val="0"/>
      </w:pPr>
    </w:p>
    <w:p w14:paraId="62E2408D" w14:textId="77777777" w:rsidR="00CA2386" w:rsidRDefault="00CA2386" w:rsidP="00D71C5E">
      <w:pPr>
        <w:overflowPunct w:val="0"/>
        <w:autoSpaceDE w:val="0"/>
        <w:autoSpaceDN w:val="0"/>
        <w:adjustRightInd w:val="0"/>
        <w:rPr>
          <w:b/>
          <w:i/>
        </w:rPr>
      </w:pPr>
      <w:bookmarkStart w:id="0" w:name="_GoBack"/>
      <w:bookmarkEnd w:id="0"/>
    </w:p>
    <w:p w14:paraId="1CD354FD" w14:textId="77777777" w:rsidR="00CA2386" w:rsidRDefault="00CA2386" w:rsidP="00D71C5E">
      <w:pPr>
        <w:overflowPunct w:val="0"/>
        <w:autoSpaceDE w:val="0"/>
        <w:autoSpaceDN w:val="0"/>
        <w:adjustRightInd w:val="0"/>
        <w:rPr>
          <w:b/>
          <w:i/>
        </w:rPr>
      </w:pPr>
      <w:r w:rsidRPr="00370B05">
        <w:rPr>
          <w:b/>
          <w:i/>
        </w:rPr>
        <w:t>Attachment 1: Project Plan</w:t>
      </w:r>
    </w:p>
    <w:p w14:paraId="727039BC" w14:textId="77777777" w:rsidR="00CA2386" w:rsidRDefault="00CA2386" w:rsidP="00D71C5E">
      <w:pPr>
        <w:overflowPunct w:val="0"/>
        <w:autoSpaceDE w:val="0"/>
        <w:autoSpaceDN w:val="0"/>
        <w:adjustRightInd w:val="0"/>
        <w:rPr>
          <w:b/>
          <w:i/>
        </w:rPr>
      </w:pPr>
    </w:p>
    <w:p w14:paraId="5663DA9B" w14:textId="77777777" w:rsidR="00CA2386" w:rsidRPr="00BB2848" w:rsidRDefault="00CA2386" w:rsidP="00D71C5E">
      <w:pPr>
        <w:overflowPunct w:val="0"/>
        <w:autoSpaceDE w:val="0"/>
        <w:autoSpaceDN w:val="0"/>
        <w:adjustRightInd w:val="0"/>
      </w:pPr>
      <w:r w:rsidRPr="00BB2848">
        <w:t xml:space="preserve">Cover page: name of the project, applicant organisation, </w:t>
      </w:r>
      <w:proofErr w:type="gramStart"/>
      <w:r w:rsidRPr="00BB2848">
        <w:t>date</w:t>
      </w:r>
      <w:proofErr w:type="gramEnd"/>
      <w:r w:rsidRPr="00BB2848">
        <w:t xml:space="preserve"> </w:t>
      </w:r>
    </w:p>
    <w:p w14:paraId="4FC64925" w14:textId="77777777" w:rsidR="00CA2386" w:rsidRPr="00BB2848" w:rsidRDefault="00CA2386" w:rsidP="00D71C5E">
      <w:pPr>
        <w:overflowPunct w:val="0"/>
        <w:autoSpaceDE w:val="0"/>
        <w:autoSpaceDN w:val="0"/>
        <w:adjustRightInd w:val="0"/>
      </w:pPr>
      <w:r w:rsidRPr="00BB2848">
        <w:t>Table of contents</w:t>
      </w:r>
    </w:p>
    <w:p w14:paraId="04F0EC4F" w14:textId="77777777" w:rsidR="00CA2386" w:rsidRPr="00BB2848" w:rsidRDefault="00CA2386" w:rsidP="00D71C5E">
      <w:pPr>
        <w:overflowPunct w:val="0"/>
        <w:autoSpaceDE w:val="0"/>
        <w:autoSpaceDN w:val="0"/>
        <w:adjustRightInd w:val="0"/>
      </w:pPr>
    </w:p>
    <w:p w14:paraId="29A63A57" w14:textId="77777777" w:rsidR="00CA2386" w:rsidRDefault="00CA2386" w:rsidP="00D71C5E">
      <w:pPr>
        <w:overflowPunct w:val="0"/>
        <w:autoSpaceDE w:val="0"/>
        <w:autoSpaceDN w:val="0"/>
        <w:adjustRightInd w:val="0"/>
      </w:pPr>
      <w:r w:rsidRPr="00BB2848">
        <w:t>Contents</w:t>
      </w:r>
      <w:r>
        <w:t xml:space="preserve"> (max </w:t>
      </w:r>
      <w:proofErr w:type="gramStart"/>
      <w:r w:rsidR="00CF360B">
        <w:t>9</w:t>
      </w:r>
      <w:proofErr w:type="gramEnd"/>
      <w:r>
        <w:t xml:space="preserve"> pages excluding cover page, Theory of Change and other attachments)</w:t>
      </w:r>
    </w:p>
    <w:p w14:paraId="6918D273" w14:textId="77777777" w:rsidR="00CA2386" w:rsidRPr="00BB2848" w:rsidRDefault="00CA2386" w:rsidP="00D71C5E">
      <w:pPr>
        <w:overflowPunct w:val="0"/>
        <w:autoSpaceDE w:val="0"/>
        <w:autoSpaceDN w:val="0"/>
        <w:adjustRightInd w:val="0"/>
      </w:pPr>
    </w:p>
    <w:p w14:paraId="784E847A" w14:textId="77777777" w:rsidR="00CA2386" w:rsidRPr="00C33D00" w:rsidRDefault="00CA2386" w:rsidP="00D71C5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b/>
          <w:i/>
          <w:szCs w:val="20"/>
        </w:rPr>
      </w:pPr>
      <w:r w:rsidRPr="00C33D00">
        <w:rPr>
          <w:b/>
          <w:i/>
          <w:szCs w:val="20"/>
        </w:rPr>
        <w:t xml:space="preserve">Background. </w:t>
      </w:r>
    </w:p>
    <w:p w14:paraId="773D4270" w14:textId="77777777" w:rsidR="00CA2386" w:rsidRDefault="00CA2386" w:rsidP="00D71C5E">
      <w:pPr>
        <w:pStyle w:val="ListParagraph"/>
        <w:overflowPunct w:val="0"/>
        <w:autoSpaceDE w:val="0"/>
        <w:autoSpaceDN w:val="0"/>
        <w:adjustRightInd w:val="0"/>
        <w:ind w:left="1080"/>
        <w:rPr>
          <w:szCs w:val="20"/>
        </w:rPr>
      </w:pPr>
      <w:r>
        <w:rPr>
          <w:szCs w:val="20"/>
        </w:rPr>
        <w:t>Explain r</w:t>
      </w:r>
      <w:r w:rsidRPr="006A51CA">
        <w:rPr>
          <w:szCs w:val="20"/>
        </w:rPr>
        <w:t xml:space="preserve">eason(s) for launching the project. </w:t>
      </w:r>
    </w:p>
    <w:p w14:paraId="042AC84A" w14:textId="77777777" w:rsidR="00CA2386" w:rsidRPr="006A51CA" w:rsidRDefault="00CA2386" w:rsidP="00D71C5E">
      <w:pPr>
        <w:pStyle w:val="ListParagraph"/>
        <w:overflowPunct w:val="0"/>
        <w:autoSpaceDE w:val="0"/>
        <w:autoSpaceDN w:val="0"/>
        <w:adjustRightInd w:val="0"/>
        <w:ind w:left="1080"/>
        <w:rPr>
          <w:szCs w:val="20"/>
        </w:rPr>
      </w:pPr>
    </w:p>
    <w:p w14:paraId="78526D43" w14:textId="77777777" w:rsidR="00CA2386" w:rsidRPr="00C33D00" w:rsidRDefault="00CA2386" w:rsidP="00D71C5E">
      <w:pPr>
        <w:pStyle w:val="ListParagraph"/>
        <w:numPr>
          <w:ilvl w:val="0"/>
          <w:numId w:val="1"/>
        </w:numPr>
        <w:rPr>
          <w:b/>
          <w:i/>
        </w:rPr>
      </w:pPr>
      <w:r w:rsidRPr="00C33D00">
        <w:rPr>
          <w:b/>
          <w:i/>
        </w:rPr>
        <w:t>Beneficiaries</w:t>
      </w:r>
    </w:p>
    <w:p w14:paraId="0D368DE4" w14:textId="77777777" w:rsidR="00CA2386" w:rsidRDefault="00CA2386" w:rsidP="00D71C5E">
      <w:pPr>
        <w:pStyle w:val="ListParagraph"/>
        <w:ind w:left="1080"/>
      </w:pPr>
      <w:r w:rsidRPr="00F0252F">
        <w:t>The beneficiaries</w:t>
      </w:r>
      <w:r>
        <w:t xml:space="preserve"> of the project and their commitment to project implementation.</w:t>
      </w:r>
    </w:p>
    <w:p w14:paraId="00EE22B2" w14:textId="77777777" w:rsidR="00CA2386" w:rsidRPr="00F0252F" w:rsidRDefault="00CA2386" w:rsidP="00D71C5E">
      <w:pPr>
        <w:pStyle w:val="ListParagraph"/>
        <w:ind w:left="1080"/>
      </w:pPr>
    </w:p>
    <w:p w14:paraId="4AB5C95A" w14:textId="77777777" w:rsidR="00CA2386" w:rsidRPr="00C33D00" w:rsidRDefault="00CA2386" w:rsidP="00D71C5E">
      <w:pPr>
        <w:pStyle w:val="ListParagraph"/>
        <w:numPr>
          <w:ilvl w:val="0"/>
          <w:numId w:val="1"/>
        </w:numPr>
        <w:rPr>
          <w:b/>
          <w:i/>
        </w:rPr>
      </w:pPr>
      <w:r w:rsidRPr="00C33D00">
        <w:rPr>
          <w:b/>
          <w:i/>
        </w:rPr>
        <w:t>Expected results</w:t>
      </w:r>
    </w:p>
    <w:p w14:paraId="3AFA4E80" w14:textId="77777777" w:rsidR="00CA2386" w:rsidRDefault="00CA2386" w:rsidP="00D71C5E">
      <w:pPr>
        <w:pStyle w:val="ListParagraph"/>
        <w:ind w:left="1080"/>
      </w:pPr>
      <w:r w:rsidRPr="00F0252F">
        <w:t xml:space="preserve">The expected results </w:t>
      </w:r>
      <w:r>
        <w:t xml:space="preserve">of the project as </w:t>
      </w:r>
      <w:r w:rsidRPr="00F0252F">
        <w:t>concrete</w:t>
      </w:r>
      <w:r>
        <w:t>ly</w:t>
      </w:r>
      <w:r w:rsidRPr="00F0252F">
        <w:t xml:space="preserve"> and realistic</w:t>
      </w:r>
      <w:r>
        <w:t>ally as possible. A</w:t>
      </w:r>
      <w:r w:rsidR="00D71C5E">
        <w:t xml:space="preserve"> </w:t>
      </w:r>
      <w:r>
        <w:t xml:space="preserve">results framework table </w:t>
      </w:r>
      <w:r w:rsidR="00D71C5E">
        <w:t>is to</w:t>
      </w:r>
      <w:r>
        <w:t xml:space="preserve"> be </w:t>
      </w:r>
      <w:proofErr w:type="gramStart"/>
      <w:r>
        <w:t>attached</w:t>
      </w:r>
      <w:proofErr w:type="gramEnd"/>
      <w:r>
        <w:t xml:space="preserve"> or incl</w:t>
      </w:r>
      <w:r w:rsidR="00584F87">
        <w:t>uded in the project application</w:t>
      </w:r>
      <w:r>
        <w:t xml:space="preserve"> or it can </w:t>
      </w:r>
      <w:r w:rsidR="00D71C5E">
        <w:t xml:space="preserve">be </w:t>
      </w:r>
      <w:r>
        <w:t>presented here in section 3.</w:t>
      </w:r>
    </w:p>
    <w:p w14:paraId="2FA24A69" w14:textId="77777777" w:rsidR="00CA2386" w:rsidRPr="00F0252F" w:rsidRDefault="00CA2386" w:rsidP="00D71C5E">
      <w:pPr>
        <w:pStyle w:val="ListParagraph"/>
        <w:ind w:left="1080"/>
      </w:pPr>
      <w:r>
        <w:t xml:space="preserve"> </w:t>
      </w:r>
    </w:p>
    <w:p w14:paraId="000D63AF" w14:textId="77777777" w:rsidR="00CA2386" w:rsidRPr="00C33D00" w:rsidRDefault="00CA2386" w:rsidP="00D71C5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b/>
          <w:i/>
          <w:szCs w:val="20"/>
        </w:rPr>
      </w:pPr>
      <w:r w:rsidRPr="00C33D00">
        <w:rPr>
          <w:b/>
          <w:i/>
        </w:rPr>
        <w:t xml:space="preserve">Main Activities </w:t>
      </w:r>
    </w:p>
    <w:p w14:paraId="1CB5D345" w14:textId="77777777" w:rsidR="00CA2386" w:rsidRDefault="00CA2386" w:rsidP="00D71C5E">
      <w:pPr>
        <w:pStyle w:val="ListParagraph"/>
        <w:overflowPunct w:val="0"/>
        <w:autoSpaceDE w:val="0"/>
        <w:autoSpaceDN w:val="0"/>
        <w:adjustRightInd w:val="0"/>
        <w:ind w:left="1080"/>
      </w:pPr>
      <w:r>
        <w:t xml:space="preserve">Main Activities contributing to the results. Activities need to </w:t>
      </w:r>
      <w:proofErr w:type="gramStart"/>
      <w:r>
        <w:t>be aligned</w:t>
      </w:r>
      <w:proofErr w:type="gramEnd"/>
      <w:r>
        <w:t xml:space="preserve"> with the project budget.  It is useful to describe what activities </w:t>
      </w:r>
      <w:proofErr w:type="gramStart"/>
      <w:r>
        <w:t>are done</w:t>
      </w:r>
      <w:proofErr w:type="gramEnd"/>
      <w:r>
        <w:t xml:space="preserve"> first and what activities at the late stage of the project implementation.</w:t>
      </w:r>
      <w:r w:rsidR="00CF360B">
        <w:t xml:space="preserve"> Include intended implementation schedule as a table.</w:t>
      </w:r>
      <w:r w:rsidR="00691568">
        <w:t xml:space="preserve"> Activity numbering should link to result/objective numbering.</w:t>
      </w:r>
    </w:p>
    <w:p w14:paraId="0676B55E" w14:textId="77777777" w:rsidR="00CA2386" w:rsidRPr="00C33D00" w:rsidRDefault="00CA2386" w:rsidP="00D71C5E">
      <w:pPr>
        <w:pStyle w:val="ListParagraph"/>
        <w:overflowPunct w:val="0"/>
        <w:autoSpaceDE w:val="0"/>
        <w:autoSpaceDN w:val="0"/>
        <w:adjustRightInd w:val="0"/>
        <w:ind w:left="1080"/>
        <w:rPr>
          <w:szCs w:val="20"/>
        </w:rPr>
      </w:pPr>
    </w:p>
    <w:p w14:paraId="13189A36" w14:textId="77777777" w:rsidR="00CA2386" w:rsidRPr="007C3470" w:rsidRDefault="00CA2386" w:rsidP="00D71C5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b/>
          <w:i/>
          <w:szCs w:val="20"/>
        </w:rPr>
      </w:pPr>
      <w:r w:rsidRPr="007C3470">
        <w:rPr>
          <w:b/>
          <w:i/>
        </w:rPr>
        <w:t>Risk analysis</w:t>
      </w:r>
    </w:p>
    <w:p w14:paraId="31E0D2E6" w14:textId="77777777" w:rsidR="00CA2386" w:rsidRDefault="00CA2386" w:rsidP="00D71C5E">
      <w:pPr>
        <w:pStyle w:val="ListParagraph"/>
        <w:overflowPunct w:val="0"/>
        <w:autoSpaceDE w:val="0"/>
        <w:autoSpaceDN w:val="0"/>
        <w:adjustRightInd w:val="0"/>
        <w:ind w:left="1080"/>
      </w:pPr>
      <w:r>
        <w:t>Analysis of the project risks and description how to minimise risks.</w:t>
      </w:r>
    </w:p>
    <w:p w14:paraId="19078DC2" w14:textId="77777777" w:rsidR="00CA2386" w:rsidRPr="006A51CA" w:rsidRDefault="00CA2386" w:rsidP="00D71C5E">
      <w:pPr>
        <w:pStyle w:val="ListParagraph"/>
        <w:overflowPunct w:val="0"/>
        <w:autoSpaceDE w:val="0"/>
        <w:autoSpaceDN w:val="0"/>
        <w:adjustRightInd w:val="0"/>
        <w:ind w:left="1080"/>
        <w:rPr>
          <w:szCs w:val="20"/>
        </w:rPr>
      </w:pPr>
    </w:p>
    <w:p w14:paraId="51D61AE6" w14:textId="77777777" w:rsidR="00CA2386" w:rsidRPr="007C3470" w:rsidRDefault="00CA2386" w:rsidP="00D71C5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b/>
          <w:i/>
        </w:rPr>
      </w:pPr>
      <w:r w:rsidRPr="007C3470">
        <w:rPr>
          <w:b/>
          <w:i/>
        </w:rPr>
        <w:t>Addressing human rights and cross-cutting objectives</w:t>
      </w:r>
    </w:p>
    <w:p w14:paraId="1DD2D814" w14:textId="77777777" w:rsidR="00CA2386" w:rsidRDefault="00CA2386" w:rsidP="00D71C5E">
      <w:pPr>
        <w:pStyle w:val="ListParagraph"/>
        <w:overflowPunct w:val="0"/>
        <w:autoSpaceDE w:val="0"/>
        <w:autoSpaceDN w:val="0"/>
        <w:adjustRightInd w:val="0"/>
        <w:ind w:left="1080"/>
      </w:pPr>
      <w:r>
        <w:t>How project addresses Human Rights Based Approach and C</w:t>
      </w:r>
      <w:r w:rsidRPr="00F0252F">
        <w:t>ross</w:t>
      </w:r>
      <w:r>
        <w:t>-C</w:t>
      </w:r>
      <w:r w:rsidRPr="00F0252F">
        <w:t xml:space="preserve">utting </w:t>
      </w:r>
      <w:r>
        <w:t>Objectives of Finnish development policy</w:t>
      </w:r>
      <w:r w:rsidRPr="00F0252F">
        <w:t xml:space="preserve"> </w:t>
      </w:r>
      <w:r>
        <w:t>(</w:t>
      </w:r>
      <w:r w:rsidRPr="00F0252F">
        <w:t>gender equality,</w:t>
      </w:r>
      <w:r>
        <w:t xml:space="preserve"> non-discrim</w:t>
      </w:r>
      <w:r w:rsidR="008429C8">
        <w:t xml:space="preserve">ination, carbon neutrality and </w:t>
      </w:r>
      <w:r>
        <w:t>environmental</w:t>
      </w:r>
      <w:r w:rsidRPr="00F0252F">
        <w:t xml:space="preserve"> sustainability</w:t>
      </w:r>
      <w:r>
        <w:t>)</w:t>
      </w:r>
      <w:r w:rsidRPr="00F0252F">
        <w:t xml:space="preserve"> are considered</w:t>
      </w:r>
      <w:r>
        <w:t>.</w:t>
      </w:r>
    </w:p>
    <w:p w14:paraId="3CB827AB" w14:textId="77777777" w:rsidR="00CA2386" w:rsidRDefault="00CA2386" w:rsidP="00D71C5E">
      <w:pPr>
        <w:pStyle w:val="ListParagraph"/>
        <w:overflowPunct w:val="0"/>
        <w:autoSpaceDE w:val="0"/>
        <w:autoSpaceDN w:val="0"/>
        <w:adjustRightInd w:val="0"/>
        <w:ind w:left="1080"/>
      </w:pPr>
    </w:p>
    <w:p w14:paraId="7FD6B1FE" w14:textId="77777777" w:rsidR="00CA2386" w:rsidRPr="007C3470" w:rsidRDefault="00CA2386" w:rsidP="00D71C5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b/>
          <w:i/>
        </w:rPr>
      </w:pPr>
      <w:r w:rsidRPr="007C3470">
        <w:rPr>
          <w:b/>
          <w:i/>
        </w:rPr>
        <w:t>The project management</w:t>
      </w:r>
      <w:r>
        <w:rPr>
          <w:b/>
          <w:i/>
        </w:rPr>
        <w:t xml:space="preserve"> practices and capacities</w:t>
      </w:r>
    </w:p>
    <w:p w14:paraId="6A776C89" w14:textId="77777777" w:rsidR="00CA2386" w:rsidRPr="00F0252F" w:rsidRDefault="00CA2386" w:rsidP="00D71C5E">
      <w:pPr>
        <w:pStyle w:val="ListParagraph"/>
        <w:overflowPunct w:val="0"/>
        <w:autoSpaceDE w:val="0"/>
        <w:autoSpaceDN w:val="0"/>
        <w:adjustRightInd w:val="0"/>
        <w:ind w:left="1080"/>
      </w:pPr>
    </w:p>
    <w:p w14:paraId="028BA900" w14:textId="77777777" w:rsidR="00CA2386" w:rsidRPr="007C3470" w:rsidRDefault="00CA2386" w:rsidP="00D71C5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b/>
          <w:i/>
        </w:rPr>
      </w:pPr>
      <w:r w:rsidRPr="007C3470">
        <w:rPr>
          <w:b/>
          <w:i/>
        </w:rPr>
        <w:t>Project personnel</w:t>
      </w:r>
    </w:p>
    <w:p w14:paraId="42DF27B0" w14:textId="77777777" w:rsidR="00CA2386" w:rsidRDefault="00CA2386" w:rsidP="00D71C5E">
      <w:pPr>
        <w:overflowPunct w:val="0"/>
        <w:autoSpaceDE w:val="0"/>
        <w:autoSpaceDN w:val="0"/>
        <w:adjustRightInd w:val="0"/>
        <w:ind w:left="1080"/>
      </w:pPr>
      <w:r w:rsidRPr="00F0252F">
        <w:t xml:space="preserve">The persons conducting the </w:t>
      </w:r>
      <w:r>
        <w:t xml:space="preserve">project </w:t>
      </w:r>
      <w:r w:rsidRPr="00F0252F">
        <w:t xml:space="preserve">work </w:t>
      </w:r>
      <w:proofErr w:type="gramStart"/>
      <w:r w:rsidRPr="00F0252F">
        <w:t>are specified</w:t>
      </w:r>
      <w:proofErr w:type="gramEnd"/>
      <w:r w:rsidRPr="00F0252F">
        <w:t xml:space="preserve"> and have adequate qualifications</w:t>
      </w:r>
      <w:r>
        <w:t>.</w:t>
      </w:r>
    </w:p>
    <w:p w14:paraId="060257BF" w14:textId="77777777" w:rsidR="00CA2386" w:rsidRDefault="00CA2386" w:rsidP="00D71C5E">
      <w:pPr>
        <w:overflowPunct w:val="0"/>
        <w:autoSpaceDE w:val="0"/>
        <w:autoSpaceDN w:val="0"/>
        <w:adjustRightInd w:val="0"/>
        <w:ind w:left="720"/>
      </w:pPr>
    </w:p>
    <w:p w14:paraId="22ECE579" w14:textId="77777777" w:rsidR="00CA2386" w:rsidRPr="007C3470" w:rsidRDefault="00CA2386" w:rsidP="00D71C5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b/>
          <w:i/>
          <w:szCs w:val="20"/>
        </w:rPr>
      </w:pPr>
      <w:r w:rsidRPr="007C3470">
        <w:rPr>
          <w:b/>
          <w:i/>
          <w:szCs w:val="20"/>
        </w:rPr>
        <w:t>Monitoring arrangements</w:t>
      </w:r>
    </w:p>
    <w:p w14:paraId="752C1770" w14:textId="77777777" w:rsidR="00CA2386" w:rsidRDefault="00CA2386" w:rsidP="00D71C5E">
      <w:pPr>
        <w:overflowPunct w:val="0"/>
        <w:autoSpaceDE w:val="0"/>
        <w:autoSpaceDN w:val="0"/>
        <w:adjustRightInd w:val="0"/>
        <w:rPr>
          <w:szCs w:val="20"/>
        </w:rPr>
      </w:pPr>
    </w:p>
    <w:p w14:paraId="378C24A4" w14:textId="77777777" w:rsidR="00CA2386" w:rsidRPr="007C3470" w:rsidRDefault="00CA2386" w:rsidP="00D71C5E">
      <w:pPr>
        <w:overflowPunct w:val="0"/>
        <w:autoSpaceDE w:val="0"/>
        <w:autoSpaceDN w:val="0"/>
        <w:adjustRightInd w:val="0"/>
        <w:rPr>
          <w:szCs w:val="20"/>
        </w:rPr>
      </w:pPr>
    </w:p>
    <w:p w14:paraId="16667249" w14:textId="77777777" w:rsidR="00CA2386" w:rsidRPr="007C3470" w:rsidRDefault="00CA2386" w:rsidP="00D71C5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b/>
          <w:i/>
        </w:rPr>
      </w:pPr>
      <w:r w:rsidRPr="007C3470">
        <w:rPr>
          <w:b/>
          <w:i/>
        </w:rPr>
        <w:t>Financial management practices and capacities</w:t>
      </w:r>
    </w:p>
    <w:p w14:paraId="733B11AA" w14:textId="77777777" w:rsidR="00CA2386" w:rsidRDefault="00CA2386" w:rsidP="00D71C5E">
      <w:pPr>
        <w:pStyle w:val="ListParagraph"/>
      </w:pPr>
    </w:p>
    <w:p w14:paraId="3C219AF9" w14:textId="77777777" w:rsidR="00CA2386" w:rsidRPr="007C3470" w:rsidRDefault="00CA2386" w:rsidP="00D71C5E">
      <w:pPr>
        <w:overflowPunct w:val="0"/>
        <w:autoSpaceDE w:val="0"/>
        <w:autoSpaceDN w:val="0"/>
        <w:adjustRightInd w:val="0"/>
      </w:pPr>
    </w:p>
    <w:p w14:paraId="704311CE" w14:textId="77777777" w:rsidR="00CA2386" w:rsidRPr="007C3470" w:rsidRDefault="00CA2386" w:rsidP="00D71C5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b/>
          <w:i/>
          <w:szCs w:val="20"/>
        </w:rPr>
      </w:pPr>
      <w:r w:rsidRPr="007C3470">
        <w:rPr>
          <w:b/>
          <w:i/>
          <w:szCs w:val="20"/>
        </w:rPr>
        <w:t xml:space="preserve"> Auditing arrangements</w:t>
      </w:r>
    </w:p>
    <w:p w14:paraId="580EF363" w14:textId="77777777" w:rsidR="00CA2386" w:rsidRPr="007C3470" w:rsidRDefault="00CA2386" w:rsidP="00D71C5E">
      <w:pPr>
        <w:pStyle w:val="ListParagraph"/>
        <w:rPr>
          <w:szCs w:val="20"/>
        </w:rPr>
      </w:pPr>
    </w:p>
    <w:p w14:paraId="509BF801" w14:textId="77777777" w:rsidR="00CA2386" w:rsidRPr="007C3470" w:rsidRDefault="00CA2386" w:rsidP="00D71C5E">
      <w:pPr>
        <w:overflowPunct w:val="0"/>
        <w:autoSpaceDE w:val="0"/>
        <w:autoSpaceDN w:val="0"/>
        <w:adjustRightInd w:val="0"/>
        <w:rPr>
          <w:szCs w:val="20"/>
        </w:rPr>
      </w:pPr>
    </w:p>
    <w:p w14:paraId="0A860C71" w14:textId="77777777" w:rsidR="00CA2386" w:rsidRPr="007C3470" w:rsidRDefault="00CA2386" w:rsidP="00D71C5E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rPr>
          <w:b/>
          <w:i/>
          <w:szCs w:val="20"/>
        </w:rPr>
      </w:pPr>
      <w:r w:rsidRPr="007C3470">
        <w:rPr>
          <w:b/>
          <w:i/>
        </w:rPr>
        <w:t xml:space="preserve">Track record of the organisation for project management  </w:t>
      </w:r>
    </w:p>
    <w:p w14:paraId="539808DE" w14:textId="77777777" w:rsidR="00CA2386" w:rsidRPr="007C3470" w:rsidRDefault="00CA2386" w:rsidP="00D71C5E">
      <w:pPr>
        <w:overflowPunct w:val="0"/>
        <w:autoSpaceDE w:val="0"/>
        <w:autoSpaceDN w:val="0"/>
        <w:adjustRightInd w:val="0"/>
        <w:ind w:left="1080"/>
        <w:rPr>
          <w:szCs w:val="20"/>
        </w:rPr>
      </w:pPr>
      <w:r w:rsidRPr="007C3470">
        <w:rPr>
          <w:szCs w:val="20"/>
        </w:rPr>
        <w:t>Previous experience of the organisation in the same sector / theme.</w:t>
      </w:r>
      <w:r>
        <w:t xml:space="preserve"> Other projects funded by other agencies implemented during the past three years.</w:t>
      </w:r>
    </w:p>
    <w:p w14:paraId="0A9900DF" w14:textId="77777777" w:rsidR="00CA2386" w:rsidRDefault="00CA2386" w:rsidP="00D71C5E">
      <w:pPr>
        <w:overflowPunct w:val="0"/>
        <w:autoSpaceDE w:val="0"/>
        <w:autoSpaceDN w:val="0"/>
        <w:adjustRightInd w:val="0"/>
        <w:rPr>
          <w:szCs w:val="20"/>
        </w:rPr>
      </w:pPr>
    </w:p>
    <w:p w14:paraId="2AC324C8" w14:textId="77777777" w:rsidR="00CA2386" w:rsidRPr="00E455BC" w:rsidRDefault="00CA2386" w:rsidP="00D71C5E">
      <w:pPr>
        <w:overflowPunct w:val="0"/>
        <w:autoSpaceDE w:val="0"/>
        <w:autoSpaceDN w:val="0"/>
        <w:adjustRightInd w:val="0"/>
        <w:rPr>
          <w:szCs w:val="20"/>
        </w:rPr>
      </w:pPr>
    </w:p>
    <w:p w14:paraId="1B66E839" w14:textId="77777777" w:rsidR="00CA2386" w:rsidRDefault="00CA2386" w:rsidP="00D71C5E">
      <w:pPr>
        <w:overflowPunct w:val="0"/>
        <w:autoSpaceDE w:val="0"/>
        <w:autoSpaceDN w:val="0"/>
        <w:adjustRightInd w:val="0"/>
        <w:rPr>
          <w:b/>
          <w:i/>
          <w:szCs w:val="20"/>
        </w:rPr>
      </w:pPr>
      <w:r w:rsidRPr="002823AE">
        <w:rPr>
          <w:b/>
          <w:i/>
          <w:szCs w:val="20"/>
        </w:rPr>
        <w:t>Attachment 2: Project budget</w:t>
      </w:r>
    </w:p>
    <w:p w14:paraId="55E784D5" w14:textId="77777777" w:rsidR="00CA2386" w:rsidRPr="00691568" w:rsidRDefault="00691568" w:rsidP="00D71C5E">
      <w:pPr>
        <w:overflowPunct w:val="0"/>
        <w:autoSpaceDE w:val="0"/>
        <w:autoSpaceDN w:val="0"/>
        <w:adjustRightInd w:val="0"/>
        <w:rPr>
          <w:szCs w:val="20"/>
        </w:rPr>
      </w:pPr>
      <w:r>
        <w:rPr>
          <w:szCs w:val="20"/>
        </w:rPr>
        <w:t xml:space="preserve">See guidance in “Guidance for </w:t>
      </w:r>
      <w:r w:rsidR="000332EF">
        <w:rPr>
          <w:szCs w:val="20"/>
        </w:rPr>
        <w:t xml:space="preserve">the </w:t>
      </w:r>
      <w:r>
        <w:rPr>
          <w:szCs w:val="20"/>
        </w:rPr>
        <w:t>Applicant” attachment</w:t>
      </w:r>
      <w:r w:rsidR="00B65BFF">
        <w:rPr>
          <w:szCs w:val="20"/>
        </w:rPr>
        <w:t xml:space="preserve"> linked to the Call for Applications website</w:t>
      </w:r>
      <w:r>
        <w:rPr>
          <w:szCs w:val="20"/>
        </w:rPr>
        <w:t>.</w:t>
      </w:r>
    </w:p>
    <w:p w14:paraId="2DDFCD13" w14:textId="77777777" w:rsidR="00CA2386" w:rsidRDefault="00CA2386" w:rsidP="00D71C5E">
      <w:pPr>
        <w:overflowPunct w:val="0"/>
        <w:autoSpaceDE w:val="0"/>
        <w:autoSpaceDN w:val="0"/>
        <w:adjustRightInd w:val="0"/>
        <w:rPr>
          <w:b/>
          <w:i/>
          <w:szCs w:val="20"/>
        </w:rPr>
      </w:pPr>
    </w:p>
    <w:p w14:paraId="7DCB28BE" w14:textId="77777777" w:rsidR="00CA2386" w:rsidRPr="002823AE" w:rsidRDefault="00CA2386" w:rsidP="00D71C5E">
      <w:pPr>
        <w:overflowPunct w:val="0"/>
        <w:autoSpaceDE w:val="0"/>
        <w:autoSpaceDN w:val="0"/>
        <w:adjustRightInd w:val="0"/>
        <w:rPr>
          <w:b/>
          <w:bCs/>
          <w:i/>
          <w:szCs w:val="20"/>
        </w:rPr>
      </w:pPr>
      <w:r>
        <w:rPr>
          <w:b/>
          <w:i/>
          <w:szCs w:val="20"/>
        </w:rPr>
        <w:t>Attachment 3: A copy of the registration document of the applicant organisation with relevant authorities.</w:t>
      </w:r>
    </w:p>
    <w:p w14:paraId="75E6EEDE" w14:textId="77777777" w:rsidR="00CA2386" w:rsidRDefault="00CA2386" w:rsidP="00D71C5E">
      <w:pPr>
        <w:overflowPunct w:val="0"/>
        <w:autoSpaceDE w:val="0"/>
        <w:autoSpaceDN w:val="0"/>
        <w:adjustRightInd w:val="0"/>
        <w:rPr>
          <w:bCs/>
          <w:szCs w:val="20"/>
        </w:rPr>
      </w:pPr>
    </w:p>
    <w:p w14:paraId="37669F94" w14:textId="77777777" w:rsidR="00CA2386" w:rsidRDefault="00CA2386" w:rsidP="00D71C5E">
      <w:pPr>
        <w:overflowPunct w:val="0"/>
        <w:autoSpaceDE w:val="0"/>
        <w:autoSpaceDN w:val="0"/>
        <w:adjustRightInd w:val="0"/>
        <w:rPr>
          <w:bCs/>
          <w:szCs w:val="20"/>
        </w:rPr>
      </w:pPr>
    </w:p>
    <w:p w14:paraId="7704BE03" w14:textId="77777777" w:rsidR="00CA2386" w:rsidRDefault="00CA2386" w:rsidP="00D71C5E">
      <w:pPr>
        <w:overflowPunct w:val="0"/>
        <w:autoSpaceDE w:val="0"/>
        <w:autoSpaceDN w:val="0"/>
        <w:adjustRightInd w:val="0"/>
        <w:rPr>
          <w:b/>
          <w:bCs/>
          <w:i/>
          <w:szCs w:val="20"/>
        </w:rPr>
      </w:pPr>
      <w:r w:rsidRPr="00370B05">
        <w:rPr>
          <w:b/>
          <w:bCs/>
          <w:i/>
          <w:szCs w:val="20"/>
        </w:rPr>
        <w:t xml:space="preserve">Attachment </w:t>
      </w:r>
      <w:r>
        <w:rPr>
          <w:b/>
          <w:bCs/>
          <w:i/>
          <w:szCs w:val="20"/>
        </w:rPr>
        <w:t>4</w:t>
      </w:r>
      <w:r w:rsidRPr="00370B05">
        <w:rPr>
          <w:b/>
          <w:bCs/>
          <w:i/>
          <w:szCs w:val="20"/>
        </w:rPr>
        <w:t xml:space="preserve">: Latest Annual Report of the organisation </w:t>
      </w:r>
    </w:p>
    <w:p w14:paraId="0BFA83B6" w14:textId="77777777" w:rsidR="00CA2386" w:rsidRDefault="00CA2386" w:rsidP="00D71C5E">
      <w:pPr>
        <w:overflowPunct w:val="0"/>
        <w:autoSpaceDE w:val="0"/>
        <w:autoSpaceDN w:val="0"/>
        <w:adjustRightInd w:val="0"/>
        <w:rPr>
          <w:b/>
          <w:bCs/>
          <w:i/>
          <w:szCs w:val="20"/>
        </w:rPr>
      </w:pPr>
    </w:p>
    <w:p w14:paraId="249B9218" w14:textId="77777777" w:rsidR="00CA2386" w:rsidRDefault="00CA2386" w:rsidP="00D71C5E">
      <w:pPr>
        <w:overflowPunct w:val="0"/>
        <w:autoSpaceDE w:val="0"/>
        <w:autoSpaceDN w:val="0"/>
        <w:adjustRightInd w:val="0"/>
        <w:rPr>
          <w:b/>
          <w:bCs/>
          <w:i/>
          <w:szCs w:val="20"/>
        </w:rPr>
      </w:pPr>
    </w:p>
    <w:p w14:paraId="7F40664D" w14:textId="77777777" w:rsidR="00CA2386" w:rsidRPr="00370B05" w:rsidRDefault="00CA2386" w:rsidP="00D71C5E">
      <w:pPr>
        <w:overflowPunct w:val="0"/>
        <w:autoSpaceDE w:val="0"/>
        <w:autoSpaceDN w:val="0"/>
        <w:adjustRightInd w:val="0"/>
        <w:rPr>
          <w:b/>
          <w:bCs/>
          <w:szCs w:val="20"/>
        </w:rPr>
      </w:pPr>
      <w:r>
        <w:rPr>
          <w:b/>
          <w:bCs/>
          <w:i/>
          <w:szCs w:val="20"/>
        </w:rPr>
        <w:t>Attachment 5: Latest</w:t>
      </w:r>
      <w:r w:rsidRPr="00370B05">
        <w:rPr>
          <w:b/>
          <w:bCs/>
          <w:i/>
          <w:szCs w:val="20"/>
        </w:rPr>
        <w:t xml:space="preserve"> Financial Statement</w:t>
      </w:r>
      <w:r>
        <w:rPr>
          <w:b/>
          <w:bCs/>
          <w:i/>
          <w:szCs w:val="20"/>
        </w:rPr>
        <w:t xml:space="preserve"> </w:t>
      </w:r>
      <w:r w:rsidRPr="00370B05">
        <w:rPr>
          <w:b/>
          <w:bCs/>
          <w:i/>
          <w:szCs w:val="20"/>
        </w:rPr>
        <w:t xml:space="preserve">of the organisation </w:t>
      </w:r>
    </w:p>
    <w:p w14:paraId="64A19207" w14:textId="77777777" w:rsidR="00CA2386" w:rsidRDefault="00CA2386" w:rsidP="00D71C5E">
      <w:pPr>
        <w:overflowPunct w:val="0"/>
        <w:autoSpaceDE w:val="0"/>
        <w:autoSpaceDN w:val="0"/>
        <w:adjustRightInd w:val="0"/>
        <w:rPr>
          <w:bCs/>
          <w:szCs w:val="20"/>
        </w:rPr>
      </w:pPr>
    </w:p>
    <w:p w14:paraId="256C12B3" w14:textId="77777777" w:rsidR="00CA2386" w:rsidRDefault="00CA2386" w:rsidP="00D71C5E">
      <w:pPr>
        <w:overflowPunct w:val="0"/>
        <w:autoSpaceDE w:val="0"/>
        <w:autoSpaceDN w:val="0"/>
        <w:adjustRightInd w:val="0"/>
        <w:rPr>
          <w:bCs/>
          <w:szCs w:val="20"/>
        </w:rPr>
      </w:pPr>
    </w:p>
    <w:p w14:paraId="3E16360B" w14:textId="77777777" w:rsidR="00CA2386" w:rsidRDefault="00CA2386" w:rsidP="00D71C5E">
      <w:pPr>
        <w:overflowPunct w:val="0"/>
        <w:autoSpaceDE w:val="0"/>
        <w:autoSpaceDN w:val="0"/>
        <w:adjustRightInd w:val="0"/>
        <w:rPr>
          <w:b/>
          <w:bCs/>
          <w:i/>
          <w:szCs w:val="20"/>
        </w:rPr>
      </w:pPr>
      <w:r>
        <w:rPr>
          <w:b/>
          <w:bCs/>
          <w:i/>
          <w:szCs w:val="20"/>
        </w:rPr>
        <w:t>Attachment 6: Latest Audit report of the organisation</w:t>
      </w:r>
    </w:p>
    <w:p w14:paraId="752415BD" w14:textId="77777777" w:rsidR="00CA2386" w:rsidRDefault="00CA2386" w:rsidP="00D71C5E">
      <w:pPr>
        <w:overflowPunct w:val="0"/>
        <w:autoSpaceDE w:val="0"/>
        <w:autoSpaceDN w:val="0"/>
        <w:adjustRightInd w:val="0"/>
        <w:rPr>
          <w:b/>
          <w:bCs/>
          <w:i/>
          <w:szCs w:val="20"/>
        </w:rPr>
      </w:pPr>
    </w:p>
    <w:p w14:paraId="0462FA63" w14:textId="77777777" w:rsidR="007A38CD" w:rsidRDefault="007A38CD" w:rsidP="00D71C5E">
      <w:pPr>
        <w:overflowPunct w:val="0"/>
        <w:autoSpaceDE w:val="0"/>
        <w:autoSpaceDN w:val="0"/>
        <w:adjustRightInd w:val="0"/>
        <w:rPr>
          <w:b/>
          <w:bCs/>
          <w:i/>
          <w:szCs w:val="20"/>
        </w:rPr>
      </w:pPr>
    </w:p>
    <w:p w14:paraId="642C4BDB" w14:textId="77777777" w:rsidR="007A38CD" w:rsidRDefault="007A38CD" w:rsidP="00D71C5E">
      <w:pPr>
        <w:overflowPunct w:val="0"/>
        <w:autoSpaceDE w:val="0"/>
        <w:autoSpaceDN w:val="0"/>
        <w:adjustRightInd w:val="0"/>
        <w:rPr>
          <w:b/>
          <w:bCs/>
          <w:i/>
          <w:szCs w:val="20"/>
        </w:rPr>
      </w:pPr>
      <w:r>
        <w:rPr>
          <w:b/>
          <w:bCs/>
          <w:i/>
          <w:szCs w:val="20"/>
        </w:rPr>
        <w:t>Attachment 7: Private Sector Supplementary Application Form</w:t>
      </w:r>
    </w:p>
    <w:p w14:paraId="1266EAA0" w14:textId="77777777" w:rsidR="007A38CD" w:rsidRPr="007A38CD" w:rsidRDefault="007A38CD" w:rsidP="00D71C5E">
      <w:pPr>
        <w:overflowPunct w:val="0"/>
        <w:autoSpaceDE w:val="0"/>
        <w:autoSpaceDN w:val="0"/>
        <w:adjustRightInd w:val="0"/>
        <w:rPr>
          <w:bCs/>
          <w:szCs w:val="20"/>
        </w:rPr>
      </w:pPr>
      <w:r>
        <w:rPr>
          <w:bCs/>
          <w:szCs w:val="20"/>
        </w:rPr>
        <w:t xml:space="preserve">This document is only required from </w:t>
      </w:r>
      <w:r w:rsidR="00A55F84">
        <w:rPr>
          <w:bCs/>
          <w:szCs w:val="20"/>
        </w:rPr>
        <w:t xml:space="preserve">the </w:t>
      </w:r>
      <w:r>
        <w:rPr>
          <w:bCs/>
          <w:szCs w:val="20"/>
        </w:rPr>
        <w:t>private sector applicants.</w:t>
      </w:r>
    </w:p>
    <w:p w14:paraId="1143BC57" w14:textId="77777777" w:rsidR="005555FB" w:rsidRDefault="005555FB" w:rsidP="00D71C5E">
      <w:pPr>
        <w:overflowPunct w:val="0"/>
        <w:autoSpaceDE w:val="0"/>
        <w:autoSpaceDN w:val="0"/>
        <w:adjustRightInd w:val="0"/>
        <w:rPr>
          <w:b/>
          <w:bCs/>
          <w:i/>
          <w:szCs w:val="20"/>
        </w:rPr>
      </w:pPr>
    </w:p>
    <w:p w14:paraId="6E9D22A1" w14:textId="77777777" w:rsidR="00A55F84" w:rsidRDefault="00A55F84" w:rsidP="00D71C5E">
      <w:pPr>
        <w:overflowPunct w:val="0"/>
        <w:autoSpaceDE w:val="0"/>
        <w:autoSpaceDN w:val="0"/>
        <w:adjustRightInd w:val="0"/>
        <w:rPr>
          <w:b/>
          <w:bCs/>
          <w:i/>
          <w:szCs w:val="20"/>
        </w:rPr>
      </w:pPr>
    </w:p>
    <w:p w14:paraId="1D467034" w14:textId="77777777" w:rsidR="005555FB" w:rsidRDefault="005555FB" w:rsidP="00D71C5E">
      <w:pPr>
        <w:overflowPunct w:val="0"/>
        <w:autoSpaceDE w:val="0"/>
        <w:autoSpaceDN w:val="0"/>
        <w:adjustRightInd w:val="0"/>
        <w:rPr>
          <w:b/>
          <w:bCs/>
          <w:i/>
          <w:szCs w:val="20"/>
        </w:rPr>
      </w:pPr>
      <w:r>
        <w:rPr>
          <w:b/>
          <w:bCs/>
          <w:i/>
          <w:szCs w:val="20"/>
        </w:rPr>
        <w:t>Cover Letter</w:t>
      </w:r>
    </w:p>
    <w:p w14:paraId="324B3C28" w14:textId="77777777" w:rsidR="005555FB" w:rsidRPr="005555FB" w:rsidRDefault="005555FB" w:rsidP="00D71C5E">
      <w:pPr>
        <w:overflowPunct w:val="0"/>
        <w:autoSpaceDE w:val="0"/>
        <w:autoSpaceDN w:val="0"/>
        <w:adjustRightInd w:val="0"/>
        <w:rPr>
          <w:bCs/>
          <w:szCs w:val="20"/>
        </w:rPr>
      </w:pPr>
      <w:r>
        <w:rPr>
          <w:bCs/>
          <w:szCs w:val="20"/>
        </w:rPr>
        <w:t xml:space="preserve">A cover letter </w:t>
      </w:r>
      <w:r w:rsidRPr="005555FB">
        <w:rPr>
          <w:bCs/>
          <w:szCs w:val="20"/>
        </w:rPr>
        <w:t>addressed to the Embassy, dated and signed by an authorised representative of the organisation</w:t>
      </w:r>
      <w:r w:rsidR="0014243D">
        <w:rPr>
          <w:bCs/>
          <w:szCs w:val="20"/>
        </w:rPr>
        <w:t xml:space="preserve"> in PDF format showing </w:t>
      </w:r>
      <w:r w:rsidR="008D4534">
        <w:rPr>
          <w:bCs/>
          <w:szCs w:val="20"/>
        </w:rPr>
        <w:t xml:space="preserve">an </w:t>
      </w:r>
      <w:r w:rsidR="0014243D">
        <w:rPr>
          <w:bCs/>
          <w:szCs w:val="20"/>
        </w:rPr>
        <w:t>original signature</w:t>
      </w:r>
      <w:r>
        <w:rPr>
          <w:bCs/>
          <w:szCs w:val="20"/>
        </w:rPr>
        <w:t>.</w:t>
      </w:r>
      <w:r w:rsidRPr="005555FB">
        <w:rPr>
          <w:bCs/>
          <w:szCs w:val="20"/>
        </w:rPr>
        <w:t xml:space="preserve"> </w:t>
      </w:r>
    </w:p>
    <w:p w14:paraId="0B4F8607" w14:textId="77777777" w:rsidR="00CA2386" w:rsidRDefault="00CA2386" w:rsidP="00D71C5E">
      <w:pPr>
        <w:overflowPunct w:val="0"/>
        <w:autoSpaceDE w:val="0"/>
        <w:autoSpaceDN w:val="0"/>
        <w:adjustRightInd w:val="0"/>
        <w:rPr>
          <w:sz w:val="16"/>
          <w:szCs w:val="16"/>
        </w:rPr>
      </w:pPr>
    </w:p>
    <w:p w14:paraId="04D57691" w14:textId="77777777" w:rsidR="002928EB" w:rsidRDefault="002928EB" w:rsidP="00D71C5E"/>
    <w:sectPr w:rsidR="002928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11CB1"/>
    <w:multiLevelType w:val="hybridMultilevel"/>
    <w:tmpl w:val="DB3E8F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86"/>
    <w:rsid w:val="000332EF"/>
    <w:rsid w:val="00055359"/>
    <w:rsid w:val="0014243D"/>
    <w:rsid w:val="00162453"/>
    <w:rsid w:val="00187889"/>
    <w:rsid w:val="002928EB"/>
    <w:rsid w:val="00327DB6"/>
    <w:rsid w:val="005555FB"/>
    <w:rsid w:val="00584F87"/>
    <w:rsid w:val="00691568"/>
    <w:rsid w:val="007A38CD"/>
    <w:rsid w:val="008429C8"/>
    <w:rsid w:val="008D4534"/>
    <w:rsid w:val="00A55F84"/>
    <w:rsid w:val="00A8138C"/>
    <w:rsid w:val="00B65BFF"/>
    <w:rsid w:val="00CA2386"/>
    <w:rsid w:val="00CF360B"/>
    <w:rsid w:val="00D71C5E"/>
    <w:rsid w:val="00EC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58B6"/>
  <w15:chartTrackingRefBased/>
  <w15:docId w15:val="{94F3B5D6-E4AC-4B96-B3A9-6D35066C6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3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A23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CA2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MUnitTaxHTField0_B xmlns="2c463515-d629-43c4-8733-25dc76ed8392">
      <Terms xmlns="http://schemas.microsoft.com/office/infopath/2007/PartnerControls"/>
    </UMUnitTaxHTField0_B>
    <UMEmbassyTaxHTField0_B xmlns="2c463515-d629-43c4-8733-25dc76ed83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BUK</TermName>
          <TermId xmlns="http://schemas.microsoft.com/office/infopath/2007/PartnerControls">d2f91c8d-0c39-45b9-9361-f9dcc2251e1e</TermId>
        </TermInfo>
      </Terms>
    </UMEmbassyTaxHTField0_B>
    <TaxKeywordTaxHTField xmlns="2c463515-d629-43c4-8733-25dc76ed8392">
      <Terms xmlns="http://schemas.microsoft.com/office/infopath/2007/PartnerControls"/>
    </TaxKeywordTaxHTField>
    <TaxCatchAll xmlns="c138b538-c2fd-4cca-8c26-6e4e32e5a042">
      <Value>1</Value>
    </TaxCatchAll>
    <UMKiekuTaxHTField0_B xmlns="2c463515-d629-43c4-8733-25dc76ed8392">
      <Terms xmlns="http://schemas.microsoft.com/office/infopath/2007/PartnerControls"/>
    </UMKiekuTaxHTField0_B>
    <UMContentClassificationTaxHTField0_B xmlns="2c463515-d629-43c4-8733-25dc76ed8392">
      <Terms xmlns="http://schemas.microsoft.com/office/infopath/2007/PartnerControls"/>
    </UMContentClassificationTaxHTField0_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24DDD2BFFAA0CF42BE3D34C66A3B6A89000560E74C4C63804AA3793016AF494D88" ma:contentTypeVersion="11" ma:contentTypeDescription="" ma:contentTypeScope="" ma:versionID="12210d89b371a1c5bbedb069843e3eb2">
  <xsd:schema xmlns:xsd="http://www.w3.org/2001/XMLSchema" xmlns:xs="http://www.w3.org/2001/XMLSchema" xmlns:p="http://schemas.microsoft.com/office/2006/metadata/properties" xmlns:ns2="2c463515-d629-43c4-8733-25dc76ed8392" xmlns:ns3="c138b538-c2fd-4cca-8c26-6e4e32e5a042" targetNamespace="http://schemas.microsoft.com/office/2006/metadata/properties" ma:root="true" ma:fieldsID="bba0bff57b1f7679ec23d1b2987a61df" ns2:_="" ns3:_="">
    <xsd:import namespace="2c463515-d629-43c4-8733-25dc76ed8392"/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UMContentClassificationTaxHTField0_B" minOccurs="0"/>
                <xsd:element ref="ns3:TaxCatchAll" minOccurs="0"/>
                <xsd:element ref="ns3:TaxCatchAllLabel" minOccurs="0"/>
                <xsd:element ref="ns2:UMUnitTaxHTField0_B" minOccurs="0"/>
                <xsd:element ref="ns2:UMEmbassyTaxHTField0_B" minOccurs="0"/>
                <xsd:element ref="ns2:UMKiekuTaxHTField0_B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63515-d629-43c4-8733-25dc76ed839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acce3c4a-091f-4b07-a6c7-e4a083e8073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UMContentClassificationTaxHTField0_B" ma:index="9" nillable="true" ma:taxonomy="true" ma:internalName="UMContentClassificationTaxHTField0_B" ma:taxonomyFieldName="UMContentClassification" ma:displayName="Content Classification" ma:readOnly="false" ma:fieldId="{032a78cb-77a5-44e3-9f7a-ddfe8105d47e}" ma:taxonomyMulti="true" ma:sspId="acce3c4a-091f-4b07-a6c7-e4a083e8073a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UnitTaxHTField0_B" ma:index="12" nillable="true" ma:taxonomy="true" ma:internalName="UMUnitTaxHTField0_B" ma:taxonomyFieldName="UMUnit" ma:displayName="Units and Organizations" ma:readOnly="false" ma:fieldId="{de110bbb-309f-42e4-b6c0-8a7466d6e589}" ma:taxonomyMulti="true" ma:sspId="acce3c4a-091f-4b07-a6c7-e4a083e8073a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6" nillable="true" ma:taxonomy="true" ma:internalName="UMEmbassyTaxHTField0_B" ma:taxonomyFieldName="UMEmbassy" ma:displayName="Embassy" ma:readOnly="false" ma:default="-1;#BUK|d2f91c8d-0c39-45b9-9361-f9dcc2251e1e" ma:fieldId="{f15e76ed-559b-4f7d-bb90-55fbe3771c36}" ma:taxonomyMulti="true" ma:sspId="acce3c4a-091f-4b07-a6c7-e4a083e8073a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18" nillable="true" ma:taxonomy="true" ma:internalName="UMKiekuTaxHTField0_B" ma:taxonomyFieldName="UMKieku" ma:displayName="Core Activity" ma:readOnly="false" ma:fieldId="{7149eb66-34d0-4939-bce8-d2b70b033c96}" ma:taxonomyMulti="true" ma:sspId="acce3c4a-091f-4b07-a6c7-e4a083e8073a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CatchAll" ma:description="" ma:hidden="true" ma:list="{7e2db1ff-976c-4529-a2f4-4bee0858a96a}" ma:internalName="TaxCatchAll" ma:readOnly="false" ma:showField="CatchAllData" ma:web="2c463515-d629-43c4-8733-25dc76ed8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CatchAllLabel" ma:description="" ma:hidden="true" ma:list="{7e2db1ff-976c-4529-a2f4-4bee0858a96a}" ma:internalName="TaxCatchAllLabel" ma:readOnly="true" ma:showField="CatchAllDataLabel" ma:web="2c463515-d629-43c4-8733-25dc76ed83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B01F1E-79CA-48E7-896E-8A18DE4FCEDB}">
  <ds:schemaRefs>
    <ds:schemaRef ds:uri="http://purl.org/dc/dcmitype/"/>
    <ds:schemaRef ds:uri="c138b538-c2fd-4cca-8c26-6e4e32e5a042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2c463515-d629-43c4-8733-25dc76ed839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A2F9B47-C1B4-4AB0-B5A6-E06CF8BA81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B8B801-1623-4168-85EA-7E1FAE7AC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63515-d629-43c4-8733-25dc76ed8392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Virkkunen Jaakko</dc:creator>
  <cp:keywords/>
  <dc:description/>
  <cp:lastModifiedBy>Leminen Sanna</cp:lastModifiedBy>
  <cp:revision>2</cp:revision>
  <dcterms:created xsi:type="dcterms:W3CDTF">2024-06-13T06:11:00Z</dcterms:created>
  <dcterms:modified xsi:type="dcterms:W3CDTF">2024-06-13T06:11:00Z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0x01010024DDD2BFFAA0CF42BE3D34C66A3B6A89000560E74C4C63804AA3793016AF494D88</vt:lpwstr>
  </property>
  <property fmtid="{D5CDD505-2E9C-101B-9397-08002B2CF9AE}" pid="3" name="UMUnit">
    <vt:lpwstr/>
  </property>
  <property fmtid="{D5CDD505-2E9C-101B-9397-08002B2CF9AE}" pid="4" name="TaxKeyword">
    <vt:lpwstr/>
  </property>
  <property fmtid="{D5CDD505-2E9C-101B-9397-08002B2CF9AE}" pid="5" name="UMContentClassification">
    <vt:lpwstr/>
  </property>
  <property fmtid="{D5CDD505-2E9C-101B-9397-08002B2CF9AE}" pid="6" name="UMEmbassy">
    <vt:lpwstr>1;#BUK|d2f91c8d-0c39-45b9-9361-f9dcc2251e1e</vt:lpwstr>
  </property>
  <property fmtid="{D5CDD505-2E9C-101B-9397-08002B2CF9AE}" pid="7" name="UMKieku">
    <vt:lpwstr/>
  </property>
</Properties>
</file>